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37" w:rsidRPr="00D42594" w:rsidRDefault="004549A5" w:rsidP="00D42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тав</w:t>
      </w:r>
    </w:p>
    <w:p w:rsidR="00553063" w:rsidRDefault="00D42594" w:rsidP="00D425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2594">
        <w:rPr>
          <w:rFonts w:ascii="Times New Roman" w:hAnsi="Times New Roman" w:cs="Times New Roman"/>
          <w:sz w:val="28"/>
          <w:szCs w:val="28"/>
        </w:rPr>
        <w:t>Попечительско</w:t>
      </w:r>
      <w:r w:rsidR="004549A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D42594">
        <w:rPr>
          <w:rFonts w:ascii="Times New Roman" w:hAnsi="Times New Roman" w:cs="Times New Roman"/>
          <w:sz w:val="28"/>
          <w:szCs w:val="28"/>
        </w:rPr>
        <w:t xml:space="preserve"> совет </w:t>
      </w:r>
    </w:p>
    <w:p w:rsidR="00D42594" w:rsidRDefault="00D42594" w:rsidP="00D4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594">
        <w:rPr>
          <w:rFonts w:ascii="Times New Roman" w:hAnsi="Times New Roman" w:cs="Times New Roman"/>
          <w:sz w:val="28"/>
          <w:szCs w:val="28"/>
        </w:rPr>
        <w:t>МБУ ЦСОН г. Новочеркасска</w:t>
      </w:r>
    </w:p>
    <w:p w:rsidR="00553063" w:rsidRDefault="00553063" w:rsidP="00D425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CB76C0" w:rsidTr="00CB76C0">
        <w:tc>
          <w:tcPr>
            <w:tcW w:w="959" w:type="dxa"/>
          </w:tcPr>
          <w:p w:rsidR="00CB76C0" w:rsidRDefault="00CB76C0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CB76C0" w:rsidRDefault="00CB76C0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218" w:type="dxa"/>
          </w:tcPr>
          <w:p w:rsidR="00CB76C0" w:rsidRDefault="00CB76C0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B76C0" w:rsidTr="00553063">
        <w:trPr>
          <w:trHeight w:val="1559"/>
        </w:trPr>
        <w:tc>
          <w:tcPr>
            <w:tcW w:w="959" w:type="dxa"/>
          </w:tcPr>
          <w:p w:rsidR="00553063" w:rsidRDefault="00553063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0" w:rsidRDefault="00CB76C0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0" w:rsidRDefault="00CB76C0" w:rsidP="0045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6C0">
              <w:rPr>
                <w:rFonts w:ascii="Times New Roman" w:hAnsi="Times New Roman" w:cs="Times New Roman"/>
                <w:sz w:val="28"/>
                <w:szCs w:val="28"/>
              </w:rPr>
              <w:t>Голинск</w:t>
            </w:r>
            <w:r w:rsidR="004549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4218" w:type="dxa"/>
          </w:tcPr>
          <w:p w:rsid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0" w:rsidRP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 НОУНПО</w:t>
            </w:r>
          </w:p>
          <w:p w:rsidR="00CB76C0" w:rsidRP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Учебный центр «Легион» </w:t>
            </w:r>
          </w:p>
          <w:p w:rsid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C0" w:rsidTr="00CB76C0">
        <w:tc>
          <w:tcPr>
            <w:tcW w:w="959" w:type="dxa"/>
          </w:tcPr>
          <w:p w:rsidR="00553063" w:rsidRDefault="00553063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0" w:rsidRDefault="00CB76C0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49A5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4549A5" w:rsidRDefault="004549A5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500">
              <w:rPr>
                <w:rFonts w:ascii="Times New Roman" w:hAnsi="Times New Roman" w:cs="Times New Roman"/>
                <w:sz w:val="28"/>
                <w:szCs w:val="28"/>
              </w:rPr>
              <w:t>Зоров</w:t>
            </w:r>
            <w:proofErr w:type="spellEnd"/>
            <w:r w:rsidR="00747500" w:rsidRPr="007475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74750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  <w:p w:rsid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3063" w:rsidRP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 xml:space="preserve">Атаман  Новочеркасского казачьего округа </w:t>
            </w:r>
          </w:p>
          <w:p w:rsidR="00553063" w:rsidRP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Окружного  казачьего общества    ВКО ВВД</w:t>
            </w:r>
          </w:p>
          <w:p w:rsid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C0" w:rsidTr="00553063">
        <w:trPr>
          <w:trHeight w:val="2611"/>
        </w:trPr>
        <w:tc>
          <w:tcPr>
            <w:tcW w:w="959" w:type="dxa"/>
          </w:tcPr>
          <w:p w:rsidR="00553063" w:rsidRDefault="00553063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0" w:rsidRDefault="00CB76C0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4218" w:type="dxa"/>
          </w:tcPr>
          <w:p w:rsidR="00CB76C0" w:rsidRP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CB76C0">
              <w:rPr>
                <w:rFonts w:ascii="Times New Roman" w:hAnsi="Times New Roman" w:cs="Times New Roman"/>
                <w:sz w:val="28"/>
                <w:szCs w:val="28"/>
              </w:rPr>
              <w:t>Новочеркасской</w:t>
            </w:r>
            <w:proofErr w:type="spellEnd"/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городской общественной организации инвалидов - отделения Ростовской областной общественной организации Всероссийского общества инвалидов                             </w:t>
            </w:r>
          </w:p>
          <w:p w:rsidR="00CB76C0" w:rsidRDefault="00CB76C0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63" w:rsidTr="00553063">
        <w:trPr>
          <w:trHeight w:val="1548"/>
        </w:trPr>
        <w:tc>
          <w:tcPr>
            <w:tcW w:w="959" w:type="dxa"/>
          </w:tcPr>
          <w:p w:rsidR="00553063" w:rsidRDefault="00553063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63" w:rsidRDefault="00553063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53063" w:rsidRDefault="00553063" w:rsidP="00252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63" w:rsidRDefault="00553063" w:rsidP="0025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Ливенцев Валерий Иванович</w:t>
            </w:r>
          </w:p>
        </w:tc>
        <w:tc>
          <w:tcPr>
            <w:tcW w:w="4218" w:type="dxa"/>
          </w:tcPr>
          <w:p w:rsidR="00553063" w:rsidRPr="00CB76C0" w:rsidRDefault="00553063" w:rsidP="0025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spellStart"/>
            <w:r w:rsidRPr="00CB76C0">
              <w:rPr>
                <w:rFonts w:ascii="Times New Roman" w:hAnsi="Times New Roman" w:cs="Times New Roman"/>
                <w:sz w:val="28"/>
                <w:szCs w:val="28"/>
              </w:rPr>
              <w:t>Новочеркасской</w:t>
            </w:r>
            <w:proofErr w:type="spellEnd"/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</w:t>
            </w:r>
          </w:p>
          <w:p w:rsidR="00553063" w:rsidRDefault="00553063" w:rsidP="0025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C0">
              <w:rPr>
                <w:rFonts w:ascii="Times New Roman" w:hAnsi="Times New Roman" w:cs="Times New Roman"/>
                <w:sz w:val="28"/>
                <w:szCs w:val="28"/>
              </w:rPr>
              <w:t xml:space="preserve"> «Союз ветеранов Афганистана»                                            </w:t>
            </w:r>
          </w:p>
        </w:tc>
      </w:tr>
      <w:tr w:rsidR="00553063" w:rsidTr="00553063">
        <w:trPr>
          <w:trHeight w:val="1541"/>
        </w:trPr>
        <w:tc>
          <w:tcPr>
            <w:tcW w:w="959" w:type="dxa"/>
          </w:tcPr>
          <w:p w:rsidR="00553063" w:rsidRDefault="00553063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63" w:rsidRDefault="00553063" w:rsidP="00D4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53063" w:rsidRP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Немыкин</w:t>
            </w:r>
            <w:proofErr w:type="spellEnd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3063" w:rsidRP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</w:t>
            </w:r>
            <w:proofErr w:type="spellStart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gramStart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Еленинской</w:t>
            </w:r>
            <w:proofErr w:type="spellEnd"/>
            <w:r w:rsidRPr="00553063">
              <w:rPr>
                <w:rFonts w:ascii="Times New Roman" w:hAnsi="Times New Roman" w:cs="Times New Roman"/>
                <w:sz w:val="28"/>
                <w:szCs w:val="28"/>
              </w:rPr>
              <w:t xml:space="preserve"> церкви г. Новочеркасска</w:t>
            </w:r>
          </w:p>
          <w:p w:rsidR="00553063" w:rsidRDefault="00553063" w:rsidP="005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63">
              <w:rPr>
                <w:rFonts w:ascii="Times New Roman" w:hAnsi="Times New Roman" w:cs="Times New Roman"/>
                <w:sz w:val="28"/>
                <w:szCs w:val="28"/>
              </w:rPr>
              <w:t>Протоиерей</w:t>
            </w:r>
          </w:p>
        </w:tc>
      </w:tr>
    </w:tbl>
    <w:p w:rsidR="00D42594" w:rsidRDefault="00D42594" w:rsidP="00D42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63" w:rsidRDefault="00553063" w:rsidP="00D425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36"/>
    <w:rsid w:val="004549A5"/>
    <w:rsid w:val="00455DFE"/>
    <w:rsid w:val="00553063"/>
    <w:rsid w:val="00747500"/>
    <w:rsid w:val="00795036"/>
    <w:rsid w:val="00857FD6"/>
    <w:rsid w:val="00A92A98"/>
    <w:rsid w:val="00B2150C"/>
    <w:rsid w:val="00CA72D8"/>
    <w:rsid w:val="00CB76C0"/>
    <w:rsid w:val="00D42594"/>
    <w:rsid w:val="00E06B37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СР</dc:creator>
  <cp:lastModifiedBy>Zam</cp:lastModifiedBy>
  <cp:revision>2</cp:revision>
  <cp:lastPrinted>2013-12-12T05:45:00Z</cp:lastPrinted>
  <dcterms:created xsi:type="dcterms:W3CDTF">2019-03-28T11:51:00Z</dcterms:created>
  <dcterms:modified xsi:type="dcterms:W3CDTF">2019-03-28T11:51:00Z</dcterms:modified>
</cp:coreProperties>
</file>